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A3E1D" w14:textId="38C75F22" w:rsidR="00C56D4D" w:rsidRDefault="008E2B5F">
      <w:pPr>
        <w:pStyle w:val="aa"/>
        <w:spacing w:before="0" w:after="200"/>
        <w:contextualSpacing/>
        <w:outlineLvl w:val="0"/>
        <w:rPr>
          <w:rFonts w:cs="Arial"/>
          <w:i w:val="0"/>
          <w:smallCaps w:val="0"/>
          <w:color w:val="auto"/>
          <w:sz w:val="25"/>
          <w:szCs w:val="25"/>
        </w:rPr>
      </w:pPr>
      <w:r>
        <w:rPr>
          <w:bCs/>
          <w:i w:val="0"/>
          <w:iCs w:val="0"/>
          <w:caps/>
          <w:sz w:val="22"/>
          <w:szCs w:val="22"/>
        </w:rPr>
        <w:t>протокол №</w:t>
      </w:r>
      <w:r>
        <w:rPr>
          <w:rFonts w:eastAsia="SimSun"/>
          <w:bCs/>
          <w:i w:val="0"/>
          <w:iCs w:val="0"/>
          <w:smallCaps w:val="0"/>
          <w:sz w:val="48"/>
          <w:szCs w:val="48"/>
          <w:lang w:eastAsia="zh-CN"/>
        </w:rPr>
        <w:t xml:space="preserve"> </w:t>
      </w:r>
      <w:r w:rsidR="00F71875" w:rsidRPr="00F71875">
        <w:rPr>
          <w:rFonts w:cs="Arial"/>
          <w:i w:val="0"/>
          <w:smallCaps w:val="0"/>
          <w:color w:val="auto"/>
          <w:sz w:val="25"/>
          <w:szCs w:val="25"/>
        </w:rPr>
        <w:t>ЗКЭ-18-</w:t>
      </w:r>
      <w:r w:rsidR="00EA5C5E">
        <w:rPr>
          <w:rFonts w:cs="Arial"/>
          <w:i w:val="0"/>
          <w:smallCaps w:val="0"/>
          <w:color w:val="auto"/>
          <w:sz w:val="25"/>
          <w:szCs w:val="25"/>
        </w:rPr>
        <w:t>214</w:t>
      </w:r>
      <w:r w:rsidR="00875969">
        <w:rPr>
          <w:rFonts w:cs="Arial"/>
          <w:i w:val="0"/>
          <w:smallCaps w:val="0"/>
          <w:color w:val="auto"/>
          <w:sz w:val="25"/>
          <w:szCs w:val="25"/>
        </w:rPr>
        <w:t>-</w:t>
      </w:r>
      <w:r w:rsidR="00EA5C5E">
        <w:rPr>
          <w:rFonts w:cs="Arial"/>
          <w:i w:val="0"/>
          <w:smallCaps w:val="0"/>
          <w:color w:val="auto"/>
          <w:sz w:val="25"/>
          <w:szCs w:val="25"/>
        </w:rPr>
        <w:t>ВИС</w:t>
      </w:r>
    </w:p>
    <w:p w14:paraId="7B99A32A" w14:textId="01513C42" w:rsidR="00096821" w:rsidRDefault="008E2B5F">
      <w:pPr>
        <w:pStyle w:val="aa"/>
        <w:spacing w:before="0" w:after="200"/>
        <w:contextualSpacing/>
        <w:outlineLvl w:val="0"/>
      </w:pPr>
      <w:r w:rsidRPr="0018477C">
        <w:rPr>
          <w:sz w:val="22"/>
          <w:szCs w:val="22"/>
        </w:rPr>
        <w:t xml:space="preserve">рассмотрения и оценки заявок на участие в запросе </w:t>
      </w:r>
      <w:r w:rsidR="0018477C" w:rsidRPr="0018477C">
        <w:rPr>
          <w:sz w:val="20"/>
        </w:rPr>
        <w:t>КОТИРОВОК</w:t>
      </w:r>
    </w:p>
    <w:tbl>
      <w:tblPr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7"/>
        <w:gridCol w:w="48"/>
        <w:gridCol w:w="2686"/>
        <w:gridCol w:w="4050"/>
        <w:gridCol w:w="155"/>
      </w:tblGrid>
      <w:tr w:rsidR="00096821" w14:paraId="730A82AD" w14:textId="77777777" w:rsidTr="00952C49">
        <w:trPr>
          <w:gridAfter w:val="1"/>
          <w:wAfter w:w="155" w:type="dxa"/>
          <w:trHeight w:val="345"/>
        </w:trPr>
        <w:tc>
          <w:tcPr>
            <w:tcW w:w="6001" w:type="dxa"/>
            <w:gridSpan w:val="3"/>
            <w:shd w:val="clear" w:color="auto" w:fill="auto"/>
            <w:vAlign w:val="center"/>
          </w:tcPr>
          <w:p w14:paraId="501589CD" w14:textId="77777777" w:rsidR="00096821" w:rsidRDefault="008E2B5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</w:rPr>
              <w:t xml:space="preserve">                 г. Калуга  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5546DF0" w14:textId="45C007EE" w:rsidR="00096821" w:rsidRDefault="00EA5C5E" w:rsidP="006530A2">
            <w:pPr>
              <w:spacing w:line="240" w:lineRule="auto"/>
              <w:contextualSpacing/>
              <w:jc w:val="right"/>
            </w:pPr>
            <w:r>
              <w:rPr>
                <w:rFonts w:ascii="Times New Roman" w:hAnsi="Times New Roman" w:cs="Times New Roman"/>
              </w:rPr>
              <w:t>02.07</w:t>
            </w:r>
            <w:r w:rsidR="008607DF">
              <w:rPr>
                <w:rFonts w:ascii="Times New Roman" w:hAnsi="Times New Roman" w:cs="Times New Roman"/>
              </w:rPr>
              <w:t>.</w:t>
            </w:r>
            <w:r w:rsidR="00D81C12">
              <w:rPr>
                <w:rFonts w:ascii="Times New Roman" w:hAnsi="Times New Roman" w:cs="Times New Roman"/>
              </w:rPr>
              <w:t>2018 г</w:t>
            </w:r>
            <w:r w:rsidR="008E2B5F">
              <w:rPr>
                <w:rFonts w:ascii="Times New Roman" w:hAnsi="Times New Roman" w:cs="Times New Roman"/>
              </w:rPr>
              <w:t>.</w:t>
            </w:r>
          </w:p>
        </w:tc>
      </w:tr>
      <w:tr w:rsidR="00096821" w14:paraId="589DF7CC" w14:textId="77777777" w:rsidTr="00952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3315" w:type="dxa"/>
            <w:gridSpan w:val="2"/>
            <w:shd w:val="clear" w:color="auto" w:fill="auto"/>
          </w:tcPr>
          <w:p w14:paraId="754415AA" w14:textId="77777777" w:rsidR="00096821" w:rsidRDefault="008E2B5F">
            <w:pPr>
              <w:spacing w:after="0" w:line="240" w:lineRule="auto"/>
              <w:ind w:right="-176"/>
              <w:contextualSpacing/>
            </w:pPr>
            <w:r>
              <w:rPr>
                <w:rFonts w:ascii="Times New Roman" w:hAnsi="Times New Roman" w:cs="Times New Roman"/>
              </w:rPr>
              <w:t>1. Предмет договора:</w:t>
            </w:r>
          </w:p>
          <w:p w14:paraId="50000D79" w14:textId="77777777" w:rsidR="00096821" w:rsidRDefault="0009682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  <w:gridSpan w:val="3"/>
            <w:shd w:val="clear" w:color="auto" w:fill="auto"/>
          </w:tcPr>
          <w:p w14:paraId="4DD575AF" w14:textId="77777777" w:rsidR="00EA5C5E" w:rsidRDefault="00EA5C5E" w:rsidP="006530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ru-RU"/>
              </w:rPr>
            </w:pPr>
            <w:r w:rsidRPr="00EA5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ru-RU"/>
              </w:rPr>
              <w:t xml:space="preserve">Поставка расходных материалов для витреоретинальной и </w:t>
            </w:r>
            <w:proofErr w:type="spellStart"/>
            <w:r w:rsidRPr="00EA5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ru-RU"/>
              </w:rPr>
              <w:t>катарактальной</w:t>
            </w:r>
            <w:proofErr w:type="spellEnd"/>
            <w:r w:rsidRPr="00EA5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ru-RU"/>
              </w:rPr>
              <w:t xml:space="preserve"> хирургии</w:t>
            </w:r>
          </w:p>
          <w:p w14:paraId="1BDBC193" w14:textId="51E2D26B" w:rsidR="00096821" w:rsidRDefault="008E2B5F" w:rsidP="006530A2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Номер закупки на </w:t>
            </w:r>
            <w:r w:rsidR="00C25E95">
              <w:rPr>
                <w:rFonts w:ascii="Times New Roman" w:hAnsi="Times New Roman" w:cs="Times New Roman"/>
              </w:rPr>
              <w:t>ЭТП</w:t>
            </w:r>
            <w:r w:rsidR="00EA5C5E">
              <w:rPr>
                <w:rFonts w:ascii="Times New Roman" w:hAnsi="Times New Roman" w:cs="Times New Roman"/>
              </w:rPr>
              <w:t>/ЕИС</w:t>
            </w:r>
            <w:r w:rsidR="0004259B">
              <w:rPr>
                <w:rFonts w:ascii="Times New Roman" w:hAnsi="Times New Roman" w:cs="Times New Roman"/>
              </w:rPr>
              <w:t xml:space="preserve"> </w:t>
            </w:r>
            <w:r w:rsidR="00EA5C5E" w:rsidRPr="00EA5C5E">
              <w:rPr>
                <w:rFonts w:ascii="Times New Roman" w:hAnsi="Times New Roman" w:cs="Times New Roman"/>
              </w:rPr>
              <w:t>12821 (31806632570)</w:t>
            </w:r>
          </w:p>
        </w:tc>
      </w:tr>
      <w:tr w:rsidR="00096821" w14:paraId="595AB15F" w14:textId="77777777" w:rsidTr="00952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7" w:type="dxa"/>
            <w:shd w:val="clear" w:color="auto" w:fill="auto"/>
          </w:tcPr>
          <w:p w14:paraId="3F382D51" w14:textId="77777777" w:rsidR="00096821" w:rsidRDefault="008E2B5F">
            <w:pPr>
              <w:spacing w:after="57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Начальная (максимальная) цена договора:</w:t>
            </w:r>
          </w:p>
        </w:tc>
        <w:tc>
          <w:tcPr>
            <w:tcW w:w="6939" w:type="dxa"/>
            <w:gridSpan w:val="4"/>
            <w:shd w:val="clear" w:color="auto" w:fill="auto"/>
          </w:tcPr>
          <w:p w14:paraId="692F5EF4" w14:textId="755790EA" w:rsidR="00096821" w:rsidRPr="002D1379" w:rsidRDefault="00EA5C5E" w:rsidP="007C121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613 520 (Шестьсот тринадцать тысяч пятьсот двадцать) рублей 00 копеек</w:t>
            </w:r>
          </w:p>
        </w:tc>
      </w:tr>
      <w:tr w:rsidR="00096821" w14:paraId="5710AF04" w14:textId="77777777" w:rsidTr="00952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7" w:type="dxa"/>
            <w:shd w:val="clear" w:color="auto" w:fill="auto"/>
          </w:tcPr>
          <w:p w14:paraId="07537796" w14:textId="77777777" w:rsidR="00096821" w:rsidRDefault="008E2B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Заказчик:</w:t>
            </w:r>
          </w:p>
        </w:tc>
        <w:tc>
          <w:tcPr>
            <w:tcW w:w="6939" w:type="dxa"/>
            <w:gridSpan w:val="4"/>
            <w:shd w:val="clear" w:color="auto" w:fill="auto"/>
          </w:tcPr>
          <w:p w14:paraId="281F6273" w14:textId="275F1443" w:rsidR="00096821" w:rsidRDefault="008E2B5F" w:rsidP="00E720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Калужский филиал ФГ</w:t>
            </w:r>
            <w:r w:rsidR="00E7209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="00402C8A">
              <w:rPr>
                <w:rFonts w:ascii="Times New Roman" w:hAnsi="Times New Roman" w:cs="Times New Roman"/>
              </w:rPr>
              <w:t xml:space="preserve">«НМИЦ </w:t>
            </w:r>
            <w:r>
              <w:rPr>
                <w:rFonts w:ascii="Times New Roman" w:hAnsi="Times New Roman" w:cs="Times New Roman"/>
              </w:rPr>
              <w:t>«МНТК «Микрохирургия глаза им. акад. С.Н. Фёдорова» Минздрава России</w:t>
            </w:r>
          </w:p>
        </w:tc>
      </w:tr>
      <w:tr w:rsidR="00096821" w14:paraId="1F8B9811" w14:textId="77777777" w:rsidTr="00952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/>
        </w:trPr>
        <w:tc>
          <w:tcPr>
            <w:tcW w:w="3267" w:type="dxa"/>
            <w:shd w:val="clear" w:color="auto" w:fill="auto"/>
          </w:tcPr>
          <w:p w14:paraId="3617131B" w14:textId="77777777" w:rsidR="00096821" w:rsidRDefault="008E2B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4.Место нахождения и почтовый адрес:</w:t>
            </w:r>
          </w:p>
        </w:tc>
        <w:tc>
          <w:tcPr>
            <w:tcW w:w="6939" w:type="dxa"/>
            <w:gridSpan w:val="4"/>
            <w:shd w:val="clear" w:color="auto" w:fill="auto"/>
          </w:tcPr>
          <w:p w14:paraId="2E44C6CE" w14:textId="77777777" w:rsidR="00096821" w:rsidRDefault="008E2B5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г. Калуга, </w:t>
            </w:r>
            <w:r>
              <w:rPr>
                <w:rFonts w:ascii="Times New Roman" w:hAnsi="Times New Roman" w:cs="Times New Roman"/>
              </w:rPr>
              <w:t>ул. им. Святослава Федорова, 5</w:t>
            </w:r>
            <w:r>
              <w:rPr>
                <w:rFonts w:ascii="Times New Roman" w:hAnsi="Times New Roman" w:cs="Times New Roman"/>
                <w:spacing w:val="-6"/>
              </w:rPr>
              <w:t>.</w:t>
            </w:r>
          </w:p>
        </w:tc>
      </w:tr>
    </w:tbl>
    <w:p w14:paraId="495585BD" w14:textId="77777777" w:rsidR="00142CA2" w:rsidRDefault="00142CA2" w:rsidP="00952C49">
      <w:pPr>
        <w:pStyle w:val="Con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Объем поставляемого товара/выполнения работ/оказания услуг: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079"/>
        <w:gridCol w:w="1134"/>
        <w:gridCol w:w="993"/>
      </w:tblGrid>
      <w:tr w:rsidR="0004259B" w:rsidRPr="00EA5C5E" w14:paraId="593BEAE9" w14:textId="2A77E59A" w:rsidTr="0004259B">
        <w:trPr>
          <w:trHeight w:val="72"/>
        </w:trPr>
        <w:tc>
          <w:tcPr>
            <w:tcW w:w="426" w:type="dxa"/>
            <w:shd w:val="clear" w:color="auto" w:fill="auto"/>
            <w:vAlign w:val="center"/>
            <w:hideMark/>
          </w:tcPr>
          <w:p w14:paraId="70F87B06" w14:textId="77777777" w:rsidR="0004259B" w:rsidRPr="00EA5C5E" w:rsidRDefault="0004259B" w:rsidP="00EA5C5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079" w:type="dxa"/>
            <w:shd w:val="clear" w:color="auto" w:fill="auto"/>
            <w:vAlign w:val="center"/>
            <w:hideMark/>
          </w:tcPr>
          <w:p w14:paraId="07948D72" w14:textId="77777777" w:rsidR="0004259B" w:rsidRPr="00EA5C5E" w:rsidRDefault="0004259B" w:rsidP="00EA5C5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02F00E" w14:textId="77777777" w:rsidR="0004259B" w:rsidRPr="00EA5C5E" w:rsidRDefault="0004259B" w:rsidP="00EA5C5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A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C03848" w14:textId="77777777" w:rsidR="0004259B" w:rsidRPr="00EA5C5E" w:rsidRDefault="0004259B" w:rsidP="00EA5C5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</w:tr>
      <w:tr w:rsidR="00EA5C5E" w:rsidRPr="00EA5C5E" w14:paraId="42CAC4F9" w14:textId="0D078182" w:rsidTr="00DD0473">
        <w:trPr>
          <w:trHeight w:val="72"/>
        </w:trPr>
        <w:tc>
          <w:tcPr>
            <w:tcW w:w="426" w:type="dxa"/>
            <w:shd w:val="clear" w:color="auto" w:fill="auto"/>
            <w:vAlign w:val="center"/>
          </w:tcPr>
          <w:p w14:paraId="1584C19C" w14:textId="522A2A25" w:rsidR="00EA5C5E" w:rsidRPr="00EA5C5E" w:rsidRDefault="00EA5C5E" w:rsidP="00EA5C5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42C94" w14:textId="083BCE99" w:rsidR="00EA5C5E" w:rsidRPr="00EA5C5E" w:rsidRDefault="00EA5C5E" w:rsidP="00EA5C5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C5E">
              <w:rPr>
                <w:rFonts w:ascii="Times New Roman" w:hAnsi="Times New Roman" w:cs="Times New Roman"/>
                <w:sz w:val="20"/>
                <w:szCs w:val="20"/>
              </w:rPr>
              <w:t xml:space="preserve">Протектор роговицы </w:t>
            </w:r>
            <w:proofErr w:type="spellStart"/>
            <w:r w:rsidRPr="00EA5C5E">
              <w:rPr>
                <w:rFonts w:ascii="Times New Roman" w:hAnsi="Times New Roman" w:cs="Times New Roman"/>
                <w:sz w:val="20"/>
                <w:szCs w:val="20"/>
              </w:rPr>
              <w:t>Supreme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EF85E" w14:textId="1366CFCD" w:rsidR="00EA5C5E" w:rsidRPr="00EA5C5E" w:rsidRDefault="00EA5C5E" w:rsidP="00EA5C5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A5C5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AF660" w14:textId="0210C32C" w:rsidR="00EA5C5E" w:rsidRPr="00EA5C5E" w:rsidRDefault="00EA5C5E" w:rsidP="00EA5C5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C5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EA5C5E" w:rsidRPr="00EA5C5E" w14:paraId="7628EF7E" w14:textId="77777777" w:rsidTr="004A5983">
        <w:trPr>
          <w:trHeight w:val="72"/>
        </w:trPr>
        <w:tc>
          <w:tcPr>
            <w:tcW w:w="426" w:type="dxa"/>
            <w:shd w:val="clear" w:color="auto" w:fill="auto"/>
            <w:vAlign w:val="center"/>
          </w:tcPr>
          <w:p w14:paraId="539C4C1F" w14:textId="77977241" w:rsidR="00EA5C5E" w:rsidRPr="00EA5C5E" w:rsidRDefault="00EA5C5E" w:rsidP="00EA5C5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C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12598" w14:textId="581C32A5" w:rsidR="00EA5C5E" w:rsidRPr="00EA5C5E" w:rsidRDefault="00EA5C5E" w:rsidP="00EA5C5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C5E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EA5C5E">
              <w:rPr>
                <w:rFonts w:ascii="Times New Roman" w:hAnsi="Times New Roman" w:cs="Times New Roman"/>
                <w:sz w:val="20"/>
                <w:szCs w:val="20"/>
              </w:rPr>
              <w:t>офтальм</w:t>
            </w:r>
            <w:proofErr w:type="spellEnd"/>
            <w:r w:rsidRPr="00EA5C5E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A5C5E">
              <w:rPr>
                <w:rFonts w:ascii="Times New Roman" w:hAnsi="Times New Roman" w:cs="Times New Roman"/>
                <w:sz w:val="20"/>
                <w:szCs w:val="20"/>
              </w:rPr>
              <w:t>сохран</w:t>
            </w:r>
            <w:proofErr w:type="spellEnd"/>
            <w:r w:rsidRPr="00EA5C5E">
              <w:rPr>
                <w:rFonts w:ascii="Times New Roman" w:hAnsi="Times New Roman" w:cs="Times New Roman"/>
                <w:sz w:val="20"/>
                <w:szCs w:val="20"/>
              </w:rPr>
              <w:t xml:space="preserve">. объема глаза при </w:t>
            </w:r>
            <w:proofErr w:type="spellStart"/>
            <w:r w:rsidRPr="00EA5C5E">
              <w:rPr>
                <w:rFonts w:ascii="Times New Roman" w:hAnsi="Times New Roman" w:cs="Times New Roman"/>
                <w:sz w:val="20"/>
                <w:szCs w:val="20"/>
              </w:rPr>
              <w:t>провед</w:t>
            </w:r>
            <w:proofErr w:type="spellEnd"/>
            <w:r w:rsidRPr="00EA5C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A5C5E">
              <w:rPr>
                <w:rFonts w:ascii="Times New Roman" w:hAnsi="Times New Roman" w:cs="Times New Roman"/>
                <w:sz w:val="20"/>
                <w:szCs w:val="20"/>
              </w:rPr>
              <w:t>офтальм.операций</w:t>
            </w:r>
            <w:proofErr w:type="spellEnd"/>
            <w:r w:rsidRPr="00EA5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C5E">
              <w:rPr>
                <w:rFonts w:ascii="Times New Roman" w:hAnsi="Times New Roman" w:cs="Times New Roman"/>
                <w:sz w:val="20"/>
                <w:szCs w:val="20"/>
              </w:rPr>
              <w:t>SmartVisc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BF403" w14:textId="4CCFBE9B" w:rsidR="00EA5C5E" w:rsidRPr="00EA5C5E" w:rsidRDefault="00EA5C5E" w:rsidP="00EA5C5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C5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CEEFC" w14:textId="58D028E8" w:rsidR="00EA5C5E" w:rsidRPr="00EA5C5E" w:rsidRDefault="00EA5C5E" w:rsidP="00EA5C5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1D0F574E" w14:textId="3452D434" w:rsidR="004D2B03" w:rsidRPr="0067402E" w:rsidRDefault="00310CC0" w:rsidP="004D2B03">
      <w:pPr>
        <w:pStyle w:val="ConsNonforma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8005A5">
        <w:rPr>
          <w:rFonts w:ascii="Times New Roman" w:hAnsi="Times New Roman" w:cs="Times New Roman"/>
          <w:sz w:val="18"/>
          <w:szCs w:val="18"/>
        </w:rPr>
        <w:t>5.1</w:t>
      </w:r>
      <w:r w:rsidR="00142CA2" w:rsidRPr="008005A5">
        <w:rPr>
          <w:rFonts w:ascii="Times New Roman" w:hAnsi="Times New Roman" w:cs="Times New Roman"/>
          <w:sz w:val="18"/>
          <w:szCs w:val="18"/>
        </w:rPr>
        <w:t xml:space="preserve">. </w:t>
      </w:r>
      <w:r w:rsidR="00761D71" w:rsidRPr="00761D71">
        <w:rPr>
          <w:rFonts w:ascii="Times New Roman" w:hAnsi="Times New Roman" w:cs="Times New Roman"/>
          <w:color w:val="auto"/>
          <w:sz w:val="21"/>
          <w:szCs w:val="21"/>
        </w:rPr>
        <w:t xml:space="preserve">Поставка Товара осуществляется партиями в течение 5 дней со дня получения заявки, но не позднее </w:t>
      </w:r>
      <w:r w:rsidR="006530A2">
        <w:rPr>
          <w:rFonts w:ascii="Times New Roman" w:hAnsi="Times New Roman" w:cs="Times New Roman"/>
          <w:color w:val="auto"/>
          <w:sz w:val="21"/>
          <w:szCs w:val="21"/>
        </w:rPr>
        <w:t>10</w:t>
      </w:r>
      <w:r w:rsidR="00761D71" w:rsidRPr="00761D71">
        <w:rPr>
          <w:rFonts w:ascii="Times New Roman" w:hAnsi="Times New Roman" w:cs="Times New Roman"/>
          <w:color w:val="auto"/>
          <w:sz w:val="21"/>
          <w:szCs w:val="21"/>
        </w:rPr>
        <w:t xml:space="preserve">.12.2018 г. </w:t>
      </w:r>
      <w:r w:rsidR="00613856" w:rsidRPr="00613856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67402E">
        <w:rPr>
          <w:rFonts w:ascii="Times New Roman" w:hAnsi="Times New Roman" w:cs="Times New Roman"/>
          <w:color w:val="auto"/>
          <w:sz w:val="21"/>
          <w:szCs w:val="21"/>
        </w:rPr>
        <w:t xml:space="preserve"> по адресу: г. Калуга, ул. им. Святослава Федорова, д. 5</w:t>
      </w:r>
      <w:r w:rsidR="004D2B03" w:rsidRPr="0067402E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</w:p>
    <w:p w14:paraId="0A4A36A8" w14:textId="7094FC43" w:rsidR="00952C49" w:rsidRPr="00952C49" w:rsidRDefault="00952C49" w:rsidP="00952C49">
      <w:pPr>
        <w:pStyle w:val="ConsNonformat"/>
        <w:rPr>
          <w:rFonts w:ascii="Times New Roman" w:hAnsi="Times New Roman" w:cs="Times New Roman"/>
          <w:u w:val="single"/>
        </w:rPr>
      </w:pPr>
      <w:r w:rsidRPr="00952C49">
        <w:rPr>
          <w:rFonts w:ascii="Times New Roman" w:hAnsi="Times New Roman" w:cs="Times New Roman"/>
        </w:rPr>
        <w:t xml:space="preserve">Электронная Торговая площадка </w:t>
      </w:r>
      <w:r w:rsidRPr="00952C49">
        <w:rPr>
          <w:rFonts w:ascii="Times New Roman" w:hAnsi="Times New Roman" w:cs="Times New Roman"/>
          <w:b/>
        </w:rPr>
        <w:t>«ТОРГИ 223»,</w:t>
      </w:r>
      <w:r w:rsidRPr="00952C49">
        <w:rPr>
          <w:rFonts w:ascii="Times New Roman" w:hAnsi="Times New Roman" w:cs="Times New Roman"/>
        </w:rPr>
        <w:t xml:space="preserve"> </w:t>
      </w:r>
      <w:hyperlink r:id="rId4" w:history="1">
        <w:r w:rsidRPr="00952C49">
          <w:rPr>
            <w:rStyle w:val="af"/>
            <w:rFonts w:ascii="Times New Roman" w:hAnsi="Times New Roman" w:cs="Times New Roman"/>
          </w:rPr>
          <w:t>http://www.torgi223.ru</w:t>
        </w:r>
      </w:hyperlink>
    </w:p>
    <w:p w14:paraId="5C1F7C7C" w14:textId="77777777" w:rsidR="00096821" w:rsidRDefault="0030374B" w:rsidP="00DA3787">
      <w:pPr>
        <w:pStyle w:val="ConsNonformat"/>
        <w:widowControl/>
        <w:tabs>
          <w:tab w:val="left" w:pos="900"/>
        </w:tabs>
        <w:ind w:right="-142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8E2B5F">
        <w:rPr>
          <w:rFonts w:ascii="Times New Roman" w:hAnsi="Times New Roman" w:cs="Times New Roman"/>
          <w:sz w:val="22"/>
          <w:szCs w:val="22"/>
        </w:rPr>
        <w:t xml:space="preserve">. </w:t>
      </w:r>
      <w:r w:rsidR="008E2B5F">
        <w:rPr>
          <w:rFonts w:ascii="Times New Roman" w:hAnsi="Times New Roman" w:cs="Times New Roman"/>
          <w:b/>
          <w:bCs/>
          <w:sz w:val="22"/>
          <w:szCs w:val="22"/>
        </w:rPr>
        <w:t>Состав комиссии.</w:t>
      </w:r>
      <w:r w:rsidR="008E2B5F">
        <w:rPr>
          <w:rFonts w:ascii="Times New Roman" w:hAnsi="Times New Roman" w:cs="Times New Roman"/>
          <w:sz w:val="22"/>
          <w:szCs w:val="22"/>
        </w:rPr>
        <w:br/>
        <w:t xml:space="preserve">На заседании комиссии по рассмотрению и оценке заявок на участие в запросе </w:t>
      </w:r>
      <w:r w:rsidR="00E72093">
        <w:rPr>
          <w:rFonts w:ascii="Times New Roman" w:hAnsi="Times New Roman" w:cs="Times New Roman"/>
          <w:sz w:val="22"/>
          <w:szCs w:val="22"/>
        </w:rPr>
        <w:t>котировок</w:t>
      </w:r>
      <w:r w:rsidR="008E2B5F">
        <w:rPr>
          <w:rFonts w:ascii="Times New Roman" w:hAnsi="Times New Roman" w:cs="Times New Roman"/>
          <w:sz w:val="22"/>
          <w:szCs w:val="22"/>
        </w:rPr>
        <w:t xml:space="preserve"> присутствовали:</w:t>
      </w:r>
    </w:p>
    <w:p w14:paraId="3EF77664" w14:textId="5B715606" w:rsidR="0030374B" w:rsidRDefault="008E2B5F" w:rsidP="00DA3787">
      <w:pPr>
        <w:pStyle w:val="ConsNonformat"/>
        <w:widowControl/>
        <w:tabs>
          <w:tab w:val="left" w:pos="900"/>
        </w:tabs>
        <w:ind w:right="-142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Председатель комиссии: </w:t>
      </w:r>
      <w:r w:rsidR="00B627E3" w:rsidRPr="00B627E3">
        <w:rPr>
          <w:rFonts w:ascii="Times New Roman" w:hAnsi="Times New Roman" w:cs="Times New Roman"/>
          <w:sz w:val="22"/>
          <w:szCs w:val="22"/>
        </w:rPr>
        <w:t>Савченко Н.И.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Члены комиссии: </w:t>
      </w:r>
      <w:proofErr w:type="spellStart"/>
      <w:r w:rsidR="00BF4A0A" w:rsidRPr="00BF4A0A">
        <w:rPr>
          <w:rFonts w:ascii="Times New Roman" w:hAnsi="Times New Roman" w:cs="Times New Roman"/>
          <w:bCs/>
          <w:sz w:val="22"/>
          <w:szCs w:val="22"/>
        </w:rPr>
        <w:t>Плахотний</w:t>
      </w:r>
      <w:proofErr w:type="spellEnd"/>
      <w:r w:rsidR="00BF4A0A" w:rsidRPr="00BF4A0A">
        <w:rPr>
          <w:rFonts w:ascii="Times New Roman" w:hAnsi="Times New Roman" w:cs="Times New Roman"/>
          <w:bCs/>
          <w:sz w:val="22"/>
          <w:szCs w:val="22"/>
        </w:rPr>
        <w:t xml:space="preserve"> М.А</w:t>
      </w:r>
      <w:r w:rsidR="00BF4A0A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9104BC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E6C30">
        <w:rPr>
          <w:rFonts w:ascii="Times New Roman" w:hAnsi="Times New Roman" w:cs="Times New Roman"/>
          <w:sz w:val="22"/>
          <w:szCs w:val="22"/>
        </w:rPr>
        <w:t>Дубровская Т.В.</w:t>
      </w:r>
      <w:r w:rsidR="00B627E3">
        <w:rPr>
          <w:rFonts w:ascii="Times New Roman" w:hAnsi="Times New Roman" w:cs="Times New Roman"/>
          <w:sz w:val="22"/>
          <w:szCs w:val="22"/>
        </w:rPr>
        <w:t xml:space="preserve">, </w:t>
      </w:r>
      <w:r w:rsidR="00DA3787">
        <w:rPr>
          <w:rFonts w:ascii="Times New Roman" w:hAnsi="Times New Roman" w:cs="Times New Roman"/>
          <w:sz w:val="22"/>
          <w:szCs w:val="22"/>
        </w:rPr>
        <w:t>Карташова Н.В.</w:t>
      </w:r>
      <w:r w:rsidR="00B627E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0374B">
        <w:rPr>
          <w:rFonts w:ascii="Times New Roman" w:hAnsi="Times New Roman" w:cs="Times New Roman"/>
          <w:sz w:val="22"/>
          <w:szCs w:val="22"/>
        </w:rPr>
        <w:t>Судовская</w:t>
      </w:r>
      <w:proofErr w:type="spellEnd"/>
      <w:r w:rsidR="0030374B">
        <w:rPr>
          <w:rFonts w:ascii="Times New Roman" w:hAnsi="Times New Roman" w:cs="Times New Roman"/>
          <w:sz w:val="22"/>
          <w:szCs w:val="22"/>
        </w:rPr>
        <w:t xml:space="preserve"> К. А.</w:t>
      </w:r>
      <w:r w:rsidR="00EA5C5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685AFE6" w14:textId="0C2D1179" w:rsidR="007844C2" w:rsidRPr="007844C2" w:rsidRDefault="0030374B" w:rsidP="00B627E3">
      <w:pPr>
        <w:tabs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>7</w:t>
      </w:r>
      <w:r w:rsidR="007844C2" w:rsidRPr="007844C2">
        <w:rPr>
          <w:rFonts w:ascii="Times New Roman" w:eastAsia="Times New Roman" w:hAnsi="Times New Roman" w:cs="Times New Roman"/>
          <w:color w:val="00000A"/>
          <w:lang w:eastAsia="ru-RU"/>
        </w:rPr>
        <w:t xml:space="preserve">. До окончания срока подачи заявок на участие в запросе </w:t>
      </w:r>
      <w:r w:rsidR="00E72093">
        <w:rPr>
          <w:rFonts w:ascii="Times New Roman" w:eastAsia="Times New Roman" w:hAnsi="Times New Roman" w:cs="Times New Roman"/>
          <w:color w:val="00000A"/>
          <w:lang w:eastAsia="ru-RU"/>
        </w:rPr>
        <w:t>котировок</w:t>
      </w:r>
      <w:r w:rsidR="007844C2" w:rsidRPr="007844C2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r w:rsidR="00922297">
        <w:rPr>
          <w:rFonts w:ascii="Times New Roman" w:eastAsia="Times New Roman" w:hAnsi="Times New Roman" w:cs="Times New Roman"/>
          <w:color w:val="00000A"/>
          <w:lang w:eastAsia="ru-RU"/>
        </w:rPr>
        <w:t>2</w:t>
      </w:r>
      <w:r w:rsidR="00EA5C5E">
        <w:rPr>
          <w:rFonts w:ascii="Times New Roman" w:eastAsia="Times New Roman" w:hAnsi="Times New Roman" w:cs="Times New Roman"/>
          <w:color w:val="00000A"/>
          <w:lang w:eastAsia="ru-RU"/>
        </w:rPr>
        <w:t>9</w:t>
      </w:r>
      <w:r w:rsidR="005924CD">
        <w:rPr>
          <w:rFonts w:ascii="Times New Roman" w:eastAsia="Times New Roman" w:hAnsi="Times New Roman" w:cs="Times New Roman"/>
          <w:color w:val="00000A"/>
          <w:lang w:eastAsia="ru-RU"/>
        </w:rPr>
        <w:t>.06</w:t>
      </w:r>
      <w:r w:rsidR="004D2B03">
        <w:rPr>
          <w:rFonts w:ascii="Times New Roman" w:eastAsia="Times New Roman" w:hAnsi="Times New Roman" w:cs="Times New Roman"/>
          <w:color w:val="00000A"/>
          <w:lang w:eastAsia="ru-RU"/>
        </w:rPr>
        <w:t>.2018 г.</w:t>
      </w:r>
      <w:r w:rsidR="00F665A6">
        <w:rPr>
          <w:rFonts w:ascii="Times New Roman" w:eastAsia="Times New Roman" w:hAnsi="Times New Roman" w:cs="Times New Roman"/>
          <w:color w:val="00000A"/>
          <w:lang w:eastAsia="ru-RU"/>
        </w:rPr>
        <w:t xml:space="preserve"> 1</w:t>
      </w:r>
      <w:r w:rsidR="00BF4A0A">
        <w:rPr>
          <w:rFonts w:ascii="Times New Roman" w:eastAsia="Times New Roman" w:hAnsi="Times New Roman" w:cs="Times New Roman"/>
          <w:color w:val="00000A"/>
          <w:lang w:eastAsia="ru-RU"/>
        </w:rPr>
        <w:t>1</w:t>
      </w:r>
      <w:r w:rsidR="00F665A6">
        <w:rPr>
          <w:rFonts w:ascii="Times New Roman" w:eastAsia="Times New Roman" w:hAnsi="Times New Roman" w:cs="Times New Roman"/>
          <w:color w:val="00000A"/>
          <w:lang w:eastAsia="ru-RU"/>
        </w:rPr>
        <w:t xml:space="preserve">:00 </w:t>
      </w:r>
      <w:r w:rsidR="007844C2" w:rsidRPr="007844C2">
        <w:rPr>
          <w:rFonts w:ascii="Times New Roman" w:eastAsia="Times New Roman" w:hAnsi="Times New Roman" w:cs="Times New Roman"/>
          <w:color w:val="00000A"/>
          <w:lang w:eastAsia="ru-RU"/>
        </w:rPr>
        <w:t xml:space="preserve">поступила 1 заявка с порядковым номером № 1. Запрос </w:t>
      </w:r>
      <w:r w:rsidR="00E72093">
        <w:rPr>
          <w:rFonts w:ascii="Times New Roman" w:eastAsia="Times New Roman" w:hAnsi="Times New Roman" w:cs="Times New Roman"/>
          <w:color w:val="00000A"/>
          <w:lang w:eastAsia="ru-RU"/>
        </w:rPr>
        <w:t>котировок</w:t>
      </w:r>
      <w:r w:rsidR="007844C2" w:rsidRPr="007844C2">
        <w:rPr>
          <w:rFonts w:ascii="Times New Roman" w:eastAsia="Times New Roman" w:hAnsi="Times New Roman" w:cs="Times New Roman"/>
          <w:color w:val="00000A"/>
          <w:lang w:eastAsia="ru-RU"/>
        </w:rPr>
        <w:t xml:space="preserve"> признается несостоявшимся.</w:t>
      </w:r>
    </w:p>
    <w:p w14:paraId="41B9CEAA" w14:textId="77777777" w:rsidR="007844C2" w:rsidRPr="007844C2" w:rsidRDefault="0030374B" w:rsidP="00B627E3">
      <w:pPr>
        <w:tabs>
          <w:tab w:val="left" w:pos="0"/>
          <w:tab w:val="left" w:pos="540"/>
          <w:tab w:val="left" w:pos="900"/>
          <w:tab w:val="left" w:pos="1080"/>
        </w:tabs>
        <w:spacing w:before="12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>8</w:t>
      </w:r>
      <w:r w:rsidR="007844C2" w:rsidRPr="007844C2">
        <w:rPr>
          <w:rFonts w:ascii="Times New Roman" w:eastAsia="Times New Roman" w:hAnsi="Times New Roman" w:cs="Times New Roman"/>
          <w:color w:val="00000A"/>
          <w:lang w:eastAsia="ru-RU"/>
        </w:rPr>
        <w:t xml:space="preserve">. Комиссия рассмотрела ценовое предложение, поступившее на запрос </w:t>
      </w:r>
      <w:r w:rsidR="00E72093" w:rsidRPr="00E72093">
        <w:rPr>
          <w:rFonts w:ascii="Times New Roman" w:eastAsia="Times New Roman" w:hAnsi="Times New Roman" w:cs="Times New Roman"/>
          <w:color w:val="00000A"/>
          <w:lang w:eastAsia="ru-RU"/>
        </w:rPr>
        <w:t>котировок</w:t>
      </w:r>
      <w:r w:rsidR="007844C2" w:rsidRPr="007844C2">
        <w:rPr>
          <w:rFonts w:ascii="Times New Roman" w:eastAsia="Times New Roman" w:hAnsi="Times New Roman" w:cs="Times New Roman"/>
          <w:color w:val="00000A"/>
          <w:lang w:eastAsia="ru-RU"/>
        </w:rPr>
        <w:t xml:space="preserve"> на соответствие требованиям и условиям, установленным в документации</w:t>
      </w:r>
    </w:p>
    <w:tbl>
      <w:tblPr>
        <w:tblW w:w="10737" w:type="dxa"/>
        <w:tblInd w:w="-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2490"/>
        <w:gridCol w:w="4395"/>
        <w:gridCol w:w="1573"/>
        <w:gridCol w:w="2279"/>
      </w:tblGrid>
      <w:tr w:rsidR="007844C2" w:rsidRPr="007844C2" w14:paraId="17FCC7A5" w14:textId="77777777" w:rsidTr="008957BE"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103A2DDF" w14:textId="77777777" w:rsidR="007844C2" w:rsidRPr="007844C2" w:rsidRDefault="007844C2" w:rsidP="00D125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44C2">
              <w:rPr>
                <w:rFonts w:ascii="Times New Roman" w:hAnsi="Times New Roman" w:cs="Times New Roman"/>
                <w:b/>
              </w:rPr>
              <w:t>Регистр.  № заявки, дата, время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2FE7CE2" w14:textId="77777777" w:rsidR="007844C2" w:rsidRPr="007844C2" w:rsidRDefault="007844C2" w:rsidP="00D125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44C2">
              <w:rPr>
                <w:rFonts w:ascii="Times New Roman" w:hAnsi="Times New Roman" w:cs="Times New Roman"/>
                <w:b/>
              </w:rPr>
              <w:t>Информация об участниках, подавших заявки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1809BEC6" w14:textId="77777777" w:rsidR="007844C2" w:rsidRPr="007844C2" w:rsidRDefault="007844C2" w:rsidP="00D125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44C2">
              <w:rPr>
                <w:rFonts w:ascii="Times New Roman" w:hAnsi="Times New Roman" w:cs="Times New Roman"/>
                <w:b/>
              </w:rPr>
              <w:t>Решение комиссии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48E86F25" w14:textId="77777777" w:rsidR="007844C2" w:rsidRPr="007844C2" w:rsidRDefault="007844C2" w:rsidP="00D125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44C2">
              <w:rPr>
                <w:rFonts w:ascii="Times New Roman" w:hAnsi="Times New Roman" w:cs="Times New Roman"/>
                <w:b/>
              </w:rPr>
              <w:t>Предложенная цена договора, руб.</w:t>
            </w:r>
          </w:p>
        </w:tc>
      </w:tr>
      <w:tr w:rsidR="007844C2" w:rsidRPr="007844C2" w14:paraId="118445C8" w14:textId="77777777" w:rsidTr="00DA3787">
        <w:trPr>
          <w:trHeight w:val="907"/>
        </w:trPr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05C1F7C3" w14:textId="77777777" w:rsidR="00EA5C5E" w:rsidRPr="00EA5C5E" w:rsidRDefault="007844C2" w:rsidP="00EA5C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4941">
              <w:rPr>
                <w:rFonts w:ascii="Times New Roman" w:hAnsi="Times New Roman" w:cs="Times New Roman"/>
              </w:rPr>
              <w:t>№</w:t>
            </w:r>
            <w:r w:rsidR="00DA3787">
              <w:rPr>
                <w:rFonts w:ascii="Times New Roman" w:hAnsi="Times New Roman" w:cs="Times New Roman"/>
              </w:rPr>
              <w:t xml:space="preserve"> </w:t>
            </w:r>
            <w:r w:rsidRPr="000A4941">
              <w:rPr>
                <w:rFonts w:ascii="Times New Roman" w:hAnsi="Times New Roman" w:cs="Times New Roman"/>
              </w:rPr>
              <w:t>1</w:t>
            </w:r>
            <w:r w:rsidR="00B805C5">
              <w:rPr>
                <w:rFonts w:ascii="Times New Roman" w:hAnsi="Times New Roman" w:cs="Times New Roman"/>
              </w:rPr>
              <w:t xml:space="preserve">, </w:t>
            </w:r>
            <w:r w:rsidR="00EA5C5E" w:rsidRPr="00EA5C5E">
              <w:rPr>
                <w:rFonts w:ascii="Times New Roman" w:hAnsi="Times New Roman" w:cs="Times New Roman"/>
              </w:rPr>
              <w:t>28.06.2018 16:58</w:t>
            </w:r>
          </w:p>
          <w:p w14:paraId="5783B951" w14:textId="7D4AB879" w:rsidR="007844C2" w:rsidRPr="000A4941" w:rsidRDefault="00EA5C5E" w:rsidP="00EA5C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A5C5E">
              <w:rPr>
                <w:rFonts w:ascii="Times New Roman" w:hAnsi="Times New Roman" w:cs="Times New Roman"/>
              </w:rPr>
              <w:t>(MSK)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05775244" w14:textId="77777777" w:rsidR="00EA5C5E" w:rsidRPr="00EA5C5E" w:rsidRDefault="00EA5C5E" w:rsidP="00EA5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DynamicControlParticipantInfo_FullName"/>
            <w:bookmarkEnd w:id="0"/>
            <w:r w:rsidRPr="00EA5C5E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EA5C5E">
              <w:rPr>
                <w:rFonts w:ascii="Times New Roman" w:hAnsi="Times New Roman" w:cs="Times New Roman"/>
                <w:sz w:val="20"/>
                <w:szCs w:val="20"/>
              </w:rPr>
              <w:t>ГлавМедСнаб</w:t>
            </w:r>
            <w:proofErr w:type="spellEnd"/>
            <w:r w:rsidRPr="00EA5C5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36930FD" w14:textId="4D9BBF30" w:rsidR="007844C2" w:rsidRPr="006F65EE" w:rsidRDefault="00EA5C5E" w:rsidP="00EA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C5E">
              <w:rPr>
                <w:rFonts w:ascii="Times New Roman" w:hAnsi="Times New Roman" w:cs="Times New Roman"/>
                <w:sz w:val="20"/>
                <w:szCs w:val="20"/>
              </w:rPr>
              <w:t>(ИНН 6229040646)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5894E93" w14:textId="77777777" w:rsidR="007844C2" w:rsidRPr="000A4941" w:rsidRDefault="007844C2" w:rsidP="00D125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4941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642D2984" w14:textId="7A5ED4DA" w:rsidR="00EA5C5E" w:rsidRPr="00EA5C5E" w:rsidRDefault="00EA5C5E" w:rsidP="00EA5C5E">
            <w:pPr>
              <w:shd w:val="clear" w:color="auto" w:fill="F7F7F7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1"/>
                <w:lang w:eastAsia="ru-RU"/>
              </w:rPr>
            </w:pPr>
            <w:r w:rsidRPr="00EA5C5E">
              <w:rPr>
                <w:rFonts w:ascii="Times New Roman" w:eastAsia="Times New Roman" w:hAnsi="Times New Roman" w:cs="Times New Roman"/>
                <w:b/>
                <w:bCs/>
                <w:szCs w:val="21"/>
                <w:lang w:eastAsia="ru-RU"/>
              </w:rPr>
              <w:t xml:space="preserve">613 520.00 </w:t>
            </w:r>
            <w:r>
              <w:rPr>
                <w:rFonts w:ascii="Times New Roman" w:eastAsia="Times New Roman" w:hAnsi="Times New Roman" w:cs="Times New Roman"/>
                <w:b/>
                <w:bCs/>
                <w:szCs w:val="21"/>
                <w:lang w:eastAsia="ru-RU"/>
              </w:rPr>
              <w:t>руб.</w:t>
            </w:r>
          </w:p>
          <w:p w14:paraId="19634CC1" w14:textId="18206687" w:rsidR="007844C2" w:rsidRPr="001A3C0A" w:rsidRDefault="00EA5C5E" w:rsidP="00EA5C5E">
            <w:pPr>
              <w:shd w:val="clear" w:color="auto" w:fill="F7F7F7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1"/>
                <w:lang w:eastAsia="ru-RU"/>
              </w:rPr>
              <w:t>(в</w:t>
            </w:r>
            <w:r w:rsidRPr="00EA5C5E">
              <w:rPr>
                <w:rFonts w:ascii="Times New Roman" w:eastAsia="Times New Roman" w:hAnsi="Times New Roman" w:cs="Times New Roman"/>
                <w:b/>
                <w:bCs/>
                <w:szCs w:val="21"/>
                <w:lang w:eastAsia="ru-RU"/>
              </w:rPr>
              <w:t xml:space="preserve"> том числе НДС)</w:t>
            </w:r>
          </w:p>
        </w:tc>
      </w:tr>
    </w:tbl>
    <w:p w14:paraId="1A75CFF1" w14:textId="77777777" w:rsidR="007844C2" w:rsidRPr="00B627E3" w:rsidRDefault="007844C2" w:rsidP="00B627E3">
      <w:pPr>
        <w:tabs>
          <w:tab w:val="left" w:pos="0"/>
          <w:tab w:val="left" w:pos="540"/>
          <w:tab w:val="left" w:pos="900"/>
          <w:tab w:val="left" w:pos="1080"/>
        </w:tabs>
        <w:spacing w:before="12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color w:val="00000A"/>
          <w:lang w:eastAsia="ru-RU"/>
        </w:rPr>
      </w:pPr>
      <w:r w:rsidRPr="007844C2">
        <w:rPr>
          <w:rFonts w:ascii="Times New Roman" w:eastAsia="Times New Roman" w:hAnsi="Times New Roman" w:cs="Times New Roman"/>
          <w:color w:val="00000A"/>
          <w:lang w:eastAsia="ru-RU"/>
        </w:rPr>
        <w:t xml:space="preserve">и единогласно приняла </w:t>
      </w:r>
      <w:r w:rsidRPr="007844C2">
        <w:rPr>
          <w:rFonts w:ascii="Times New Roman" w:eastAsia="Times New Roman" w:hAnsi="Times New Roman" w:cs="Times New Roman"/>
          <w:b/>
          <w:color w:val="00000A"/>
          <w:lang w:eastAsia="ru-RU"/>
        </w:rPr>
        <w:t xml:space="preserve">РЕШЕНИЕ: </w:t>
      </w:r>
    </w:p>
    <w:p w14:paraId="34B71290" w14:textId="02D0236A" w:rsidR="007844C2" w:rsidRPr="007844C2" w:rsidRDefault="0030374B" w:rsidP="006530A2">
      <w:pPr>
        <w:spacing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>9</w:t>
      </w:r>
      <w:r w:rsidR="007844C2" w:rsidRPr="007844C2">
        <w:rPr>
          <w:rFonts w:ascii="Times New Roman" w:eastAsia="Times New Roman" w:hAnsi="Times New Roman" w:cs="Times New Roman"/>
          <w:color w:val="00000A"/>
          <w:lang w:eastAsia="ru-RU"/>
        </w:rPr>
        <w:t xml:space="preserve">. Признать заявку участника закупки </w:t>
      </w:r>
      <w:r w:rsidR="006530A2" w:rsidRPr="006530A2">
        <w:rPr>
          <w:rFonts w:ascii="Times New Roman" w:eastAsia="Times New Roman" w:hAnsi="Times New Roman" w:cs="Times New Roman"/>
          <w:b/>
          <w:color w:val="00000A"/>
          <w:lang w:eastAsia="ru-RU"/>
        </w:rPr>
        <w:t>Общество с ограниченной ответственностью "</w:t>
      </w:r>
      <w:proofErr w:type="spellStart"/>
      <w:r w:rsidR="00EA5C5E">
        <w:rPr>
          <w:rFonts w:ascii="Times New Roman" w:eastAsia="Times New Roman" w:hAnsi="Times New Roman" w:cs="Times New Roman"/>
          <w:b/>
          <w:color w:val="00000A"/>
          <w:lang w:eastAsia="ru-RU"/>
        </w:rPr>
        <w:t>ГлавМедСнаб</w:t>
      </w:r>
      <w:proofErr w:type="spellEnd"/>
      <w:r w:rsidR="006530A2" w:rsidRPr="006530A2">
        <w:rPr>
          <w:rFonts w:ascii="Times New Roman" w:eastAsia="Times New Roman" w:hAnsi="Times New Roman" w:cs="Times New Roman"/>
          <w:b/>
          <w:color w:val="00000A"/>
          <w:lang w:eastAsia="ru-RU"/>
        </w:rPr>
        <w:t>"</w:t>
      </w:r>
      <w:r w:rsidR="006530A2">
        <w:rPr>
          <w:rFonts w:ascii="Times New Roman" w:eastAsia="Times New Roman" w:hAnsi="Times New Roman" w:cs="Times New Roman"/>
          <w:b/>
          <w:color w:val="00000A"/>
          <w:lang w:eastAsia="ru-RU"/>
        </w:rPr>
        <w:t xml:space="preserve"> </w:t>
      </w:r>
      <w:r w:rsidR="006530A2" w:rsidRPr="006530A2">
        <w:rPr>
          <w:rFonts w:ascii="Times New Roman" w:eastAsia="Times New Roman" w:hAnsi="Times New Roman" w:cs="Times New Roman"/>
          <w:b/>
          <w:color w:val="00000A"/>
          <w:lang w:eastAsia="ru-RU"/>
        </w:rPr>
        <w:t xml:space="preserve">(ИНН </w:t>
      </w:r>
      <w:r w:rsidR="00EA5C5E" w:rsidRPr="00EA5C5E">
        <w:rPr>
          <w:rFonts w:ascii="Times New Roman" w:eastAsia="Times New Roman" w:hAnsi="Times New Roman" w:cs="Times New Roman"/>
          <w:b/>
          <w:color w:val="00000A"/>
          <w:lang w:eastAsia="ru-RU"/>
        </w:rPr>
        <w:t>6229040646</w:t>
      </w:r>
      <w:r w:rsidR="006530A2" w:rsidRPr="006530A2">
        <w:rPr>
          <w:rFonts w:ascii="Times New Roman" w:eastAsia="Times New Roman" w:hAnsi="Times New Roman" w:cs="Times New Roman"/>
          <w:b/>
          <w:color w:val="00000A"/>
          <w:lang w:eastAsia="ru-RU"/>
        </w:rPr>
        <w:t>)</w:t>
      </w:r>
      <w:r w:rsidR="00DE567A">
        <w:rPr>
          <w:rFonts w:ascii="Times New Roman" w:eastAsia="Times New Roman" w:hAnsi="Times New Roman" w:cs="Times New Roman"/>
          <w:b/>
          <w:color w:val="00000A"/>
          <w:lang w:eastAsia="ru-RU"/>
        </w:rPr>
        <w:t>,</w:t>
      </w:r>
      <w:r w:rsidR="00660831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r w:rsidR="007844C2" w:rsidRPr="007844C2">
        <w:rPr>
          <w:rFonts w:ascii="Times New Roman" w:eastAsia="Times New Roman" w:hAnsi="Times New Roman" w:cs="Times New Roman"/>
          <w:color w:val="00000A"/>
          <w:lang w:eastAsia="ru-RU"/>
        </w:rPr>
        <w:t xml:space="preserve">соответствующей требованиям, установленным в извещении, документации о проведении запроса </w:t>
      </w:r>
      <w:r w:rsidR="00E72093">
        <w:rPr>
          <w:rFonts w:ascii="Times New Roman" w:eastAsia="Times New Roman" w:hAnsi="Times New Roman" w:cs="Times New Roman"/>
          <w:color w:val="00000A"/>
          <w:lang w:eastAsia="ru-RU"/>
        </w:rPr>
        <w:t>котировок</w:t>
      </w:r>
      <w:r w:rsidR="007844C2" w:rsidRPr="007844C2">
        <w:rPr>
          <w:rFonts w:ascii="Times New Roman" w:eastAsia="Times New Roman" w:hAnsi="Times New Roman" w:cs="Times New Roman"/>
          <w:color w:val="00000A"/>
          <w:lang w:eastAsia="ru-RU"/>
        </w:rPr>
        <w:t>.</w:t>
      </w:r>
    </w:p>
    <w:p w14:paraId="3039F6FE" w14:textId="6419A1CD" w:rsidR="00482CA4" w:rsidRPr="00482CA4" w:rsidRDefault="0030374B" w:rsidP="00C46311">
      <w:pPr>
        <w:tabs>
          <w:tab w:val="left" w:pos="0"/>
          <w:tab w:val="left" w:pos="540"/>
          <w:tab w:val="left" w:pos="900"/>
          <w:tab w:val="left" w:pos="1080"/>
        </w:tabs>
        <w:spacing w:before="12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A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lang w:eastAsia="ru-RU"/>
        </w:rPr>
        <w:t>10</w:t>
      </w:r>
      <w:r w:rsidR="007844C2" w:rsidRPr="007844C2">
        <w:rPr>
          <w:rFonts w:ascii="Times New Roman" w:eastAsia="Times New Roman" w:hAnsi="Times New Roman" w:cs="Times New Roman"/>
          <w:bCs/>
          <w:color w:val="00000A"/>
          <w:lang w:eastAsia="ru-RU"/>
        </w:rPr>
        <w:t xml:space="preserve">. </w:t>
      </w:r>
      <w:r w:rsidR="00C30808">
        <w:rPr>
          <w:rFonts w:ascii="Times New Roman" w:eastAsia="Times New Roman" w:hAnsi="Times New Roman" w:cs="Times New Roman"/>
          <w:bCs/>
          <w:color w:val="00000A"/>
          <w:lang w:eastAsia="ru-RU"/>
        </w:rPr>
        <w:t>Заключить договор с</w:t>
      </w:r>
      <w:r w:rsidR="007844C2" w:rsidRPr="007844C2">
        <w:rPr>
          <w:rFonts w:ascii="Times New Roman" w:eastAsia="Times New Roman" w:hAnsi="Times New Roman" w:cs="Times New Roman"/>
          <w:bCs/>
          <w:color w:val="00000A"/>
          <w:lang w:eastAsia="ru-RU"/>
        </w:rPr>
        <w:t xml:space="preserve"> </w:t>
      </w:r>
      <w:r w:rsidR="00EA5C5E" w:rsidRPr="006530A2">
        <w:rPr>
          <w:rFonts w:ascii="Times New Roman" w:eastAsia="Times New Roman" w:hAnsi="Times New Roman" w:cs="Times New Roman"/>
          <w:b/>
          <w:color w:val="00000A"/>
          <w:lang w:eastAsia="ru-RU"/>
        </w:rPr>
        <w:t>Общество с ограниченной ответственностью "</w:t>
      </w:r>
      <w:proofErr w:type="spellStart"/>
      <w:r w:rsidR="00EA5C5E">
        <w:rPr>
          <w:rFonts w:ascii="Times New Roman" w:eastAsia="Times New Roman" w:hAnsi="Times New Roman" w:cs="Times New Roman"/>
          <w:b/>
          <w:color w:val="00000A"/>
          <w:lang w:eastAsia="ru-RU"/>
        </w:rPr>
        <w:t>ГлавМедСнаб</w:t>
      </w:r>
      <w:proofErr w:type="spellEnd"/>
      <w:r w:rsidR="00EA5C5E" w:rsidRPr="006530A2">
        <w:rPr>
          <w:rFonts w:ascii="Times New Roman" w:eastAsia="Times New Roman" w:hAnsi="Times New Roman" w:cs="Times New Roman"/>
          <w:b/>
          <w:color w:val="00000A"/>
          <w:lang w:eastAsia="ru-RU"/>
        </w:rPr>
        <w:t>"</w:t>
      </w:r>
      <w:r w:rsidR="00EA5C5E">
        <w:rPr>
          <w:rFonts w:ascii="Times New Roman" w:eastAsia="Times New Roman" w:hAnsi="Times New Roman" w:cs="Times New Roman"/>
          <w:b/>
          <w:color w:val="00000A"/>
          <w:lang w:eastAsia="ru-RU"/>
        </w:rPr>
        <w:t xml:space="preserve"> </w:t>
      </w:r>
      <w:r w:rsidR="00EA5C5E" w:rsidRPr="006530A2">
        <w:rPr>
          <w:rFonts w:ascii="Times New Roman" w:eastAsia="Times New Roman" w:hAnsi="Times New Roman" w:cs="Times New Roman"/>
          <w:b/>
          <w:color w:val="00000A"/>
          <w:lang w:eastAsia="ru-RU"/>
        </w:rPr>
        <w:t xml:space="preserve">(ИНН </w:t>
      </w:r>
      <w:r w:rsidR="00EA5C5E" w:rsidRPr="00EA5C5E">
        <w:rPr>
          <w:rFonts w:ascii="Times New Roman" w:eastAsia="Times New Roman" w:hAnsi="Times New Roman" w:cs="Times New Roman"/>
          <w:b/>
          <w:color w:val="00000A"/>
          <w:lang w:eastAsia="ru-RU"/>
        </w:rPr>
        <w:t>6229040646</w:t>
      </w:r>
      <w:r w:rsidR="00EA5C5E" w:rsidRPr="006530A2">
        <w:rPr>
          <w:rFonts w:ascii="Times New Roman" w:eastAsia="Times New Roman" w:hAnsi="Times New Roman" w:cs="Times New Roman"/>
          <w:b/>
          <w:color w:val="00000A"/>
          <w:lang w:eastAsia="ru-RU"/>
        </w:rPr>
        <w:t>)</w:t>
      </w:r>
      <w:r w:rsidR="00EA5C5E">
        <w:rPr>
          <w:rFonts w:ascii="Times New Roman" w:eastAsia="Times New Roman" w:hAnsi="Times New Roman" w:cs="Times New Roman"/>
          <w:b/>
          <w:color w:val="00000A"/>
          <w:lang w:eastAsia="ru-RU"/>
        </w:rPr>
        <w:t xml:space="preserve"> </w:t>
      </w:r>
      <w:r w:rsidR="00E031FB">
        <w:rPr>
          <w:rFonts w:ascii="Times New Roman" w:eastAsia="Times New Roman" w:hAnsi="Times New Roman" w:cs="Times New Roman"/>
          <w:b/>
          <w:color w:val="00000A"/>
          <w:lang w:eastAsia="ru-RU"/>
        </w:rPr>
        <w:t>(</w:t>
      </w:r>
      <w:r w:rsidR="00EA5C5E" w:rsidRPr="00EA5C5E">
        <w:rPr>
          <w:rFonts w:ascii="Times New Roman" w:eastAsia="Times New Roman" w:hAnsi="Times New Roman" w:cs="Times New Roman"/>
          <w:b/>
          <w:color w:val="00000A"/>
          <w:lang w:eastAsia="ru-RU"/>
        </w:rPr>
        <w:t>390005, г. Рязань, ул. Семена Середы, д.44</w:t>
      </w:r>
      <w:r w:rsidR="00922297">
        <w:rPr>
          <w:rFonts w:ascii="Times New Roman" w:eastAsia="Times New Roman" w:hAnsi="Times New Roman" w:cs="Times New Roman"/>
          <w:b/>
          <w:color w:val="00000A"/>
          <w:lang w:eastAsia="ru-RU"/>
        </w:rPr>
        <w:t>)</w:t>
      </w:r>
      <w:r w:rsidR="007C2F24">
        <w:rPr>
          <w:rFonts w:ascii="Times New Roman" w:eastAsia="Times New Roman" w:hAnsi="Times New Roman" w:cs="Times New Roman"/>
          <w:b/>
          <w:color w:val="00000A"/>
          <w:lang w:eastAsia="ru-RU"/>
        </w:rPr>
        <w:t xml:space="preserve">, </w:t>
      </w:r>
      <w:r w:rsidR="00482CA4">
        <w:rPr>
          <w:rFonts w:ascii="Times New Roman" w:eastAsia="Times New Roman" w:hAnsi="Times New Roman" w:cs="Times New Roman"/>
          <w:color w:val="00000A"/>
          <w:lang w:eastAsia="ru-RU"/>
        </w:rPr>
        <w:t xml:space="preserve">предложенная цена договора </w:t>
      </w:r>
      <w:r w:rsidR="00EA5C5E">
        <w:rPr>
          <w:rFonts w:ascii="Times New Roman" w:eastAsia="Times New Roman" w:hAnsi="Times New Roman" w:cs="Times New Roman"/>
          <w:b/>
          <w:color w:val="00000A"/>
          <w:lang w:eastAsia="ru-RU"/>
        </w:rPr>
        <w:t>613 520 (Шестьсот тринадцать тысяч пятьсот двадцать) рублей 00 копеек, в том числе НДС.</w:t>
      </w:r>
    </w:p>
    <w:p w14:paraId="0732DFB5" w14:textId="77777777" w:rsidR="0069675B" w:rsidRDefault="0069675B" w:rsidP="00FA2B76">
      <w:pPr>
        <w:tabs>
          <w:tab w:val="left" w:pos="0"/>
          <w:tab w:val="left" w:pos="540"/>
          <w:tab w:val="left" w:pos="900"/>
          <w:tab w:val="left" w:pos="1080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1"/>
          <w:szCs w:val="21"/>
        </w:rPr>
      </w:pPr>
    </w:p>
    <w:p w14:paraId="0D152029" w14:textId="3AC54CD5" w:rsidR="00096821" w:rsidRPr="00B50AF9" w:rsidRDefault="008E2B5F" w:rsidP="00FA2B76">
      <w:pPr>
        <w:tabs>
          <w:tab w:val="left" w:pos="0"/>
          <w:tab w:val="left" w:pos="540"/>
          <w:tab w:val="left" w:pos="900"/>
          <w:tab w:val="left" w:pos="1080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B50AF9">
        <w:rPr>
          <w:rFonts w:ascii="Times New Roman" w:hAnsi="Times New Roman" w:cs="Times New Roman"/>
          <w:sz w:val="21"/>
          <w:szCs w:val="21"/>
        </w:rPr>
        <w:t>1</w:t>
      </w:r>
      <w:r w:rsidR="0030374B" w:rsidRPr="00B50AF9">
        <w:rPr>
          <w:rFonts w:ascii="Times New Roman" w:hAnsi="Times New Roman" w:cs="Times New Roman"/>
          <w:sz w:val="21"/>
          <w:szCs w:val="21"/>
        </w:rPr>
        <w:t>1</w:t>
      </w:r>
      <w:r w:rsidRPr="00B50AF9">
        <w:rPr>
          <w:rFonts w:ascii="Times New Roman" w:hAnsi="Times New Roman" w:cs="Times New Roman"/>
          <w:sz w:val="21"/>
          <w:szCs w:val="21"/>
        </w:rPr>
        <w:t>. Подписи:</w:t>
      </w:r>
    </w:p>
    <w:p w14:paraId="7E7F8F25" w14:textId="77777777" w:rsidR="00096821" w:rsidRPr="00B50AF9" w:rsidRDefault="00096821" w:rsidP="00FA2B76">
      <w:pPr>
        <w:pStyle w:val="ab"/>
        <w:tabs>
          <w:tab w:val="left" w:pos="0"/>
          <w:tab w:val="left" w:pos="540"/>
          <w:tab w:val="left" w:pos="900"/>
          <w:tab w:val="left" w:pos="1080"/>
        </w:tabs>
        <w:ind w:left="0" w:firstLine="540"/>
        <w:contextualSpacing/>
        <w:jc w:val="both"/>
        <w:outlineLvl w:val="0"/>
        <w:rPr>
          <w:sz w:val="21"/>
          <w:szCs w:val="21"/>
        </w:rPr>
      </w:pPr>
    </w:p>
    <w:p w14:paraId="7EA37EDD" w14:textId="77777777" w:rsidR="00096821" w:rsidRPr="00B50AF9" w:rsidRDefault="008E2B5F" w:rsidP="00FA2B76">
      <w:pPr>
        <w:pStyle w:val="ab"/>
        <w:ind w:left="0"/>
        <w:contextualSpacing/>
        <w:jc w:val="both"/>
        <w:outlineLvl w:val="0"/>
        <w:rPr>
          <w:bCs/>
          <w:sz w:val="21"/>
          <w:szCs w:val="21"/>
        </w:rPr>
      </w:pPr>
      <w:r w:rsidRPr="00B50AF9">
        <w:rPr>
          <w:sz w:val="21"/>
          <w:szCs w:val="21"/>
        </w:rPr>
        <w:t xml:space="preserve">Заказчик                                   </w:t>
      </w:r>
      <w:r w:rsidRPr="00B50AF9">
        <w:rPr>
          <w:bCs/>
          <w:sz w:val="21"/>
          <w:szCs w:val="21"/>
        </w:rPr>
        <w:t>__________________ Терещенко А. В.</w:t>
      </w:r>
    </w:p>
    <w:p w14:paraId="6146F160" w14:textId="77777777" w:rsidR="00096821" w:rsidRPr="00B50AF9" w:rsidRDefault="00096821" w:rsidP="00FA2B76">
      <w:pPr>
        <w:widowControl w:val="0"/>
        <w:spacing w:after="0"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</w:p>
    <w:p w14:paraId="79A6CAE9" w14:textId="77777777" w:rsidR="00B627E3" w:rsidRPr="00B50AF9" w:rsidRDefault="00A064A7" w:rsidP="00FA2B76">
      <w:pPr>
        <w:widowControl w:val="0"/>
        <w:spacing w:after="0"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  <w:r w:rsidRPr="00B50AF9">
        <w:rPr>
          <w:rFonts w:ascii="Times New Roman" w:hAnsi="Times New Roman" w:cs="Times New Roman"/>
          <w:sz w:val="21"/>
          <w:szCs w:val="21"/>
        </w:rPr>
        <w:t>Председатель комиссии</w:t>
      </w:r>
      <w:r w:rsidRPr="00B50AF9">
        <w:rPr>
          <w:rFonts w:ascii="Times New Roman" w:hAnsi="Times New Roman" w:cs="Times New Roman"/>
          <w:bCs/>
          <w:sz w:val="21"/>
          <w:szCs w:val="21"/>
        </w:rPr>
        <w:t xml:space="preserve">        </w:t>
      </w:r>
      <w:r w:rsidR="008E2B5F" w:rsidRPr="00B50AF9">
        <w:rPr>
          <w:rFonts w:ascii="Times New Roman" w:hAnsi="Times New Roman" w:cs="Times New Roman"/>
          <w:bCs/>
          <w:sz w:val="21"/>
          <w:szCs w:val="21"/>
        </w:rPr>
        <w:t xml:space="preserve"> ___________________ </w:t>
      </w:r>
      <w:r w:rsidR="00B627E3" w:rsidRPr="00B50AF9">
        <w:rPr>
          <w:rFonts w:ascii="Times New Roman" w:hAnsi="Times New Roman" w:cs="Times New Roman"/>
          <w:bCs/>
          <w:sz w:val="21"/>
          <w:szCs w:val="21"/>
        </w:rPr>
        <w:t>Савченко Н. И.</w:t>
      </w:r>
    </w:p>
    <w:p w14:paraId="0352458E" w14:textId="77777777" w:rsidR="002D1379" w:rsidRPr="00B50AF9" w:rsidRDefault="002D1379" w:rsidP="00FA2B76">
      <w:pPr>
        <w:widowControl w:val="0"/>
        <w:spacing w:after="0"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</w:p>
    <w:p w14:paraId="2D3FCAC2" w14:textId="2500C1E1" w:rsidR="002D1379" w:rsidRDefault="002D1379" w:rsidP="00FA2B76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B50AF9">
        <w:rPr>
          <w:rFonts w:ascii="Times New Roman" w:hAnsi="Times New Roman" w:cs="Times New Roman"/>
          <w:sz w:val="21"/>
          <w:szCs w:val="21"/>
        </w:rPr>
        <w:t xml:space="preserve">Член комиссии                       ___________________ </w:t>
      </w:r>
      <w:proofErr w:type="spellStart"/>
      <w:r w:rsidR="00BF4A0A">
        <w:rPr>
          <w:rFonts w:ascii="Times New Roman" w:hAnsi="Times New Roman" w:cs="Times New Roman"/>
          <w:sz w:val="21"/>
          <w:szCs w:val="21"/>
        </w:rPr>
        <w:t>Плахотний</w:t>
      </w:r>
      <w:proofErr w:type="spellEnd"/>
      <w:r w:rsidR="00BF4A0A">
        <w:rPr>
          <w:rFonts w:ascii="Times New Roman" w:hAnsi="Times New Roman" w:cs="Times New Roman"/>
          <w:sz w:val="21"/>
          <w:szCs w:val="21"/>
        </w:rPr>
        <w:t xml:space="preserve"> М.А.</w:t>
      </w:r>
    </w:p>
    <w:p w14:paraId="64EC2ED7" w14:textId="77777777" w:rsidR="003241DC" w:rsidRDefault="003241DC" w:rsidP="00FA2B76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7FC5DE40" w14:textId="520CB679" w:rsidR="003241DC" w:rsidRDefault="003241DC" w:rsidP="003241DC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B50AF9">
        <w:rPr>
          <w:rFonts w:ascii="Times New Roman" w:hAnsi="Times New Roman" w:cs="Times New Roman"/>
          <w:sz w:val="21"/>
          <w:szCs w:val="21"/>
        </w:rPr>
        <w:t xml:space="preserve">Член комиссии                       ___________________ </w:t>
      </w:r>
      <w:r>
        <w:rPr>
          <w:rFonts w:ascii="Times New Roman" w:hAnsi="Times New Roman" w:cs="Times New Roman"/>
          <w:sz w:val="21"/>
          <w:szCs w:val="21"/>
        </w:rPr>
        <w:t>Дубровская Т.В.</w:t>
      </w:r>
    </w:p>
    <w:p w14:paraId="2560C860" w14:textId="77777777" w:rsidR="003241DC" w:rsidRPr="00B50AF9" w:rsidRDefault="003241DC" w:rsidP="00FA2B76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4C2EF01B" w14:textId="35FB240C" w:rsidR="005D094C" w:rsidRPr="00B50AF9" w:rsidRDefault="005D094C" w:rsidP="00FA2B76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B50AF9">
        <w:rPr>
          <w:rFonts w:ascii="Times New Roman" w:hAnsi="Times New Roman" w:cs="Times New Roman"/>
          <w:sz w:val="21"/>
          <w:szCs w:val="21"/>
        </w:rPr>
        <w:t xml:space="preserve">Член комиссии                       ___________________ </w:t>
      </w:r>
      <w:r w:rsidR="00DA3787" w:rsidRPr="00B50AF9">
        <w:rPr>
          <w:rFonts w:ascii="Times New Roman" w:hAnsi="Times New Roman" w:cs="Times New Roman"/>
          <w:sz w:val="21"/>
          <w:szCs w:val="21"/>
        </w:rPr>
        <w:t>Карташова Н.В.</w:t>
      </w:r>
    </w:p>
    <w:p w14:paraId="3FBE2768" w14:textId="77777777" w:rsidR="009245C5" w:rsidRDefault="009245C5" w:rsidP="00FA2B76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3B6EC25F" w14:textId="6ABD054B" w:rsidR="00EA5C5E" w:rsidRPr="00B50AF9" w:rsidRDefault="00EA5C5E" w:rsidP="00EA5C5E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B50AF9">
        <w:rPr>
          <w:rFonts w:ascii="Times New Roman" w:hAnsi="Times New Roman" w:cs="Times New Roman"/>
          <w:sz w:val="21"/>
          <w:szCs w:val="21"/>
        </w:rPr>
        <w:t xml:space="preserve">Член комиссии                       ___________________ </w:t>
      </w:r>
      <w:proofErr w:type="spellStart"/>
      <w:r>
        <w:rPr>
          <w:rFonts w:ascii="Times New Roman" w:hAnsi="Times New Roman" w:cs="Times New Roman"/>
          <w:sz w:val="21"/>
          <w:szCs w:val="21"/>
        </w:rPr>
        <w:t>Судовская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К.А.</w:t>
      </w:r>
      <w:bookmarkStart w:id="1" w:name="_GoBack"/>
      <w:bookmarkEnd w:id="1"/>
    </w:p>
    <w:p w14:paraId="1E3A3E25" w14:textId="77777777" w:rsidR="00EA5C5E" w:rsidRPr="00B50AF9" w:rsidRDefault="00EA5C5E" w:rsidP="00FA2B76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sectPr w:rsidR="00EA5C5E" w:rsidRPr="00B50AF9">
      <w:pgSz w:w="11906" w:h="16838"/>
      <w:pgMar w:top="680" w:right="737" w:bottom="680" w:left="79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21"/>
    <w:rsid w:val="000102F3"/>
    <w:rsid w:val="0004259B"/>
    <w:rsid w:val="00050ED8"/>
    <w:rsid w:val="00053EA1"/>
    <w:rsid w:val="00054261"/>
    <w:rsid w:val="000550F9"/>
    <w:rsid w:val="00060613"/>
    <w:rsid w:val="000622DB"/>
    <w:rsid w:val="00096821"/>
    <w:rsid w:val="000A4941"/>
    <w:rsid w:val="000A542E"/>
    <w:rsid w:val="000A5D7A"/>
    <w:rsid w:val="000B0985"/>
    <w:rsid w:val="000B0A1E"/>
    <w:rsid w:val="000B5839"/>
    <w:rsid w:val="000D0C57"/>
    <w:rsid w:val="000F524E"/>
    <w:rsid w:val="001024E8"/>
    <w:rsid w:val="00113D1F"/>
    <w:rsid w:val="001149A2"/>
    <w:rsid w:val="00142CA2"/>
    <w:rsid w:val="00145DD2"/>
    <w:rsid w:val="00166D7C"/>
    <w:rsid w:val="001823B3"/>
    <w:rsid w:val="001843C7"/>
    <w:rsid w:val="0018477C"/>
    <w:rsid w:val="0019510E"/>
    <w:rsid w:val="001A3C0A"/>
    <w:rsid w:val="001A642E"/>
    <w:rsid w:val="001C21C2"/>
    <w:rsid w:val="001D2FF5"/>
    <w:rsid w:val="001D3DDF"/>
    <w:rsid w:val="001E1338"/>
    <w:rsid w:val="00205FC7"/>
    <w:rsid w:val="00215D5B"/>
    <w:rsid w:val="00217A4A"/>
    <w:rsid w:val="00221674"/>
    <w:rsid w:val="00235540"/>
    <w:rsid w:val="00242FF1"/>
    <w:rsid w:val="0026665B"/>
    <w:rsid w:val="00267F81"/>
    <w:rsid w:val="002A651F"/>
    <w:rsid w:val="002C6782"/>
    <w:rsid w:val="002D1379"/>
    <w:rsid w:val="002E04E4"/>
    <w:rsid w:val="002F2B86"/>
    <w:rsid w:val="0030374B"/>
    <w:rsid w:val="00310CC0"/>
    <w:rsid w:val="003241DC"/>
    <w:rsid w:val="00326AB7"/>
    <w:rsid w:val="00395C02"/>
    <w:rsid w:val="003A7038"/>
    <w:rsid w:val="003B74A4"/>
    <w:rsid w:val="003C18C9"/>
    <w:rsid w:val="003F7292"/>
    <w:rsid w:val="00402C8A"/>
    <w:rsid w:val="00411A06"/>
    <w:rsid w:val="00437D3E"/>
    <w:rsid w:val="00440E5E"/>
    <w:rsid w:val="0044357B"/>
    <w:rsid w:val="004463DF"/>
    <w:rsid w:val="00463817"/>
    <w:rsid w:val="00471EFB"/>
    <w:rsid w:val="00482CA4"/>
    <w:rsid w:val="004916C8"/>
    <w:rsid w:val="00497B2C"/>
    <w:rsid w:val="004A77D0"/>
    <w:rsid w:val="004C032B"/>
    <w:rsid w:val="004D2B03"/>
    <w:rsid w:val="004E396F"/>
    <w:rsid w:val="004F5CEC"/>
    <w:rsid w:val="005015C4"/>
    <w:rsid w:val="005148A9"/>
    <w:rsid w:val="00552A5B"/>
    <w:rsid w:val="00556549"/>
    <w:rsid w:val="00561819"/>
    <w:rsid w:val="005850FE"/>
    <w:rsid w:val="005924CD"/>
    <w:rsid w:val="005A0E3E"/>
    <w:rsid w:val="005B12F7"/>
    <w:rsid w:val="005C74AE"/>
    <w:rsid w:val="005D094C"/>
    <w:rsid w:val="006015C1"/>
    <w:rsid w:val="00610855"/>
    <w:rsid w:val="00613856"/>
    <w:rsid w:val="00627A9C"/>
    <w:rsid w:val="006376C4"/>
    <w:rsid w:val="006530A2"/>
    <w:rsid w:val="00660831"/>
    <w:rsid w:val="006614DE"/>
    <w:rsid w:val="0066170B"/>
    <w:rsid w:val="00663BA7"/>
    <w:rsid w:val="0067402E"/>
    <w:rsid w:val="0067457B"/>
    <w:rsid w:val="006775DE"/>
    <w:rsid w:val="00686E15"/>
    <w:rsid w:val="0069675B"/>
    <w:rsid w:val="006B0254"/>
    <w:rsid w:val="006E6FD8"/>
    <w:rsid w:val="006F2368"/>
    <w:rsid w:val="006F65EE"/>
    <w:rsid w:val="007231B9"/>
    <w:rsid w:val="00725469"/>
    <w:rsid w:val="0073605E"/>
    <w:rsid w:val="0074796C"/>
    <w:rsid w:val="007579E2"/>
    <w:rsid w:val="00761D71"/>
    <w:rsid w:val="00773AAF"/>
    <w:rsid w:val="007844C2"/>
    <w:rsid w:val="00785646"/>
    <w:rsid w:val="00795E84"/>
    <w:rsid w:val="00796268"/>
    <w:rsid w:val="007B548A"/>
    <w:rsid w:val="007B599B"/>
    <w:rsid w:val="007C1212"/>
    <w:rsid w:val="007C2F24"/>
    <w:rsid w:val="007C3308"/>
    <w:rsid w:val="007F0A6C"/>
    <w:rsid w:val="008005A5"/>
    <w:rsid w:val="00806434"/>
    <w:rsid w:val="008123D5"/>
    <w:rsid w:val="00823288"/>
    <w:rsid w:val="00837FDB"/>
    <w:rsid w:val="008607DF"/>
    <w:rsid w:val="00861C28"/>
    <w:rsid w:val="0087249F"/>
    <w:rsid w:val="00875969"/>
    <w:rsid w:val="00894142"/>
    <w:rsid w:val="00895DC4"/>
    <w:rsid w:val="008A1B2F"/>
    <w:rsid w:val="008A5FC4"/>
    <w:rsid w:val="008B0BB9"/>
    <w:rsid w:val="008C286A"/>
    <w:rsid w:val="008E2B5F"/>
    <w:rsid w:val="008F4DA2"/>
    <w:rsid w:val="009104BC"/>
    <w:rsid w:val="00917937"/>
    <w:rsid w:val="00922297"/>
    <w:rsid w:val="009245C5"/>
    <w:rsid w:val="00926525"/>
    <w:rsid w:val="00934033"/>
    <w:rsid w:val="00941D50"/>
    <w:rsid w:val="00951868"/>
    <w:rsid w:val="00952C49"/>
    <w:rsid w:val="009636FD"/>
    <w:rsid w:val="00A02483"/>
    <w:rsid w:val="00A031F2"/>
    <w:rsid w:val="00A064A7"/>
    <w:rsid w:val="00A33CFD"/>
    <w:rsid w:val="00A542C9"/>
    <w:rsid w:val="00A57CAE"/>
    <w:rsid w:val="00A64538"/>
    <w:rsid w:val="00A67DEE"/>
    <w:rsid w:val="00AC1CBA"/>
    <w:rsid w:val="00AD7A9E"/>
    <w:rsid w:val="00AE2350"/>
    <w:rsid w:val="00AE6C30"/>
    <w:rsid w:val="00AE758B"/>
    <w:rsid w:val="00B0371A"/>
    <w:rsid w:val="00B250FF"/>
    <w:rsid w:val="00B41D61"/>
    <w:rsid w:val="00B50AF9"/>
    <w:rsid w:val="00B627E3"/>
    <w:rsid w:val="00B638BE"/>
    <w:rsid w:val="00B8052B"/>
    <w:rsid w:val="00B805C5"/>
    <w:rsid w:val="00B946B8"/>
    <w:rsid w:val="00BA55E4"/>
    <w:rsid w:val="00BA594D"/>
    <w:rsid w:val="00BA784B"/>
    <w:rsid w:val="00BD5B48"/>
    <w:rsid w:val="00BE07BF"/>
    <w:rsid w:val="00BE5EF9"/>
    <w:rsid w:val="00BE7837"/>
    <w:rsid w:val="00BF3AF3"/>
    <w:rsid w:val="00BF4A0A"/>
    <w:rsid w:val="00C07AC6"/>
    <w:rsid w:val="00C25E95"/>
    <w:rsid w:val="00C30808"/>
    <w:rsid w:val="00C311EC"/>
    <w:rsid w:val="00C31399"/>
    <w:rsid w:val="00C453D9"/>
    <w:rsid w:val="00C46311"/>
    <w:rsid w:val="00C56D4D"/>
    <w:rsid w:val="00C8693A"/>
    <w:rsid w:val="00C954BD"/>
    <w:rsid w:val="00CA095E"/>
    <w:rsid w:val="00CB2789"/>
    <w:rsid w:val="00CB5BC1"/>
    <w:rsid w:val="00CC6956"/>
    <w:rsid w:val="00CD1CE8"/>
    <w:rsid w:val="00CD2293"/>
    <w:rsid w:val="00CF14A4"/>
    <w:rsid w:val="00CF43F1"/>
    <w:rsid w:val="00D125A5"/>
    <w:rsid w:val="00D14929"/>
    <w:rsid w:val="00D250EC"/>
    <w:rsid w:val="00D45276"/>
    <w:rsid w:val="00D55F5C"/>
    <w:rsid w:val="00D6176B"/>
    <w:rsid w:val="00D80134"/>
    <w:rsid w:val="00D81C12"/>
    <w:rsid w:val="00D87E32"/>
    <w:rsid w:val="00D93320"/>
    <w:rsid w:val="00DA3787"/>
    <w:rsid w:val="00DA4007"/>
    <w:rsid w:val="00DA4141"/>
    <w:rsid w:val="00DB2DE8"/>
    <w:rsid w:val="00DB645C"/>
    <w:rsid w:val="00DD1A5B"/>
    <w:rsid w:val="00DD595D"/>
    <w:rsid w:val="00DE567A"/>
    <w:rsid w:val="00E031FB"/>
    <w:rsid w:val="00E05444"/>
    <w:rsid w:val="00E22912"/>
    <w:rsid w:val="00E32EC3"/>
    <w:rsid w:val="00E41433"/>
    <w:rsid w:val="00E6155E"/>
    <w:rsid w:val="00E66BA6"/>
    <w:rsid w:val="00E72093"/>
    <w:rsid w:val="00E94888"/>
    <w:rsid w:val="00E95599"/>
    <w:rsid w:val="00EA57F7"/>
    <w:rsid w:val="00EA5C5E"/>
    <w:rsid w:val="00EB53EB"/>
    <w:rsid w:val="00EC1A9F"/>
    <w:rsid w:val="00EE595A"/>
    <w:rsid w:val="00EE6CE7"/>
    <w:rsid w:val="00EF497E"/>
    <w:rsid w:val="00F013E7"/>
    <w:rsid w:val="00F037E7"/>
    <w:rsid w:val="00F16F74"/>
    <w:rsid w:val="00F370E9"/>
    <w:rsid w:val="00F61A7F"/>
    <w:rsid w:val="00F64C24"/>
    <w:rsid w:val="00F665A6"/>
    <w:rsid w:val="00F71875"/>
    <w:rsid w:val="00F75C85"/>
    <w:rsid w:val="00F76635"/>
    <w:rsid w:val="00F93916"/>
    <w:rsid w:val="00FA2B76"/>
    <w:rsid w:val="00FA6191"/>
    <w:rsid w:val="00FB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43B5"/>
  <w15:docId w15:val="{FF15D59B-A5F4-4F45-A25E-35620A3C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D4F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uiPriority w:val="99"/>
    <w:rsid w:val="00163D4F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Текст выноски Знак"/>
    <w:basedOn w:val="a0"/>
    <w:uiPriority w:val="99"/>
    <w:semiHidden/>
    <w:rsid w:val="000D3BD7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customStyle="1" w:styleId="aa">
    <w:name w:val="Заглавие"/>
    <w:basedOn w:val="a"/>
    <w:uiPriority w:val="99"/>
    <w:qFormat/>
    <w:rsid w:val="00163D4F"/>
    <w:pPr>
      <w:suppressLineNumbers/>
      <w:spacing w:before="120" w:after="0" w:line="240" w:lineRule="auto"/>
      <w:jc w:val="center"/>
    </w:pPr>
    <w:rPr>
      <w:rFonts w:ascii="Times New Roman" w:eastAsia="Times New Roman" w:hAnsi="Times New Roman" w:cs="Times New Roman"/>
      <w:b/>
      <w:i/>
      <w:iCs/>
      <w:smallCaps/>
      <w:color w:val="00000A"/>
      <w:sz w:val="32"/>
      <w:szCs w:val="20"/>
      <w:lang w:eastAsia="ru-RU"/>
    </w:rPr>
  </w:style>
  <w:style w:type="paragraph" w:styleId="ab">
    <w:name w:val="Body Text Indent"/>
    <w:basedOn w:val="a"/>
    <w:uiPriority w:val="99"/>
    <w:rsid w:val="00163D4F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63D4F"/>
    <w:pPr>
      <w:widowControl w:val="0"/>
      <w:suppressAutoHyphens/>
      <w:spacing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63D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rsid w:val="000D3BD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Содержимое таблицы"/>
    <w:basedOn w:val="a"/>
  </w:style>
  <w:style w:type="paragraph" w:customStyle="1" w:styleId="ae">
    <w:name w:val="Заголовок таблицы"/>
    <w:basedOn w:val="ad"/>
  </w:style>
  <w:style w:type="character" w:styleId="af">
    <w:name w:val="Hyperlink"/>
    <w:basedOn w:val="a0"/>
    <w:uiPriority w:val="99"/>
    <w:unhideWhenUsed/>
    <w:rsid w:val="00952C49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55654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654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654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654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65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2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6909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Ю.В.</dc:creator>
  <cp:lastModifiedBy>zakupki5</cp:lastModifiedBy>
  <cp:revision>252</cp:revision>
  <cp:lastPrinted>2018-02-02T05:08:00Z</cp:lastPrinted>
  <dcterms:created xsi:type="dcterms:W3CDTF">2015-04-13T13:29:00Z</dcterms:created>
  <dcterms:modified xsi:type="dcterms:W3CDTF">2018-06-29T11:40:00Z</dcterms:modified>
  <dc:language>ru-RU</dc:language>
</cp:coreProperties>
</file>